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50" w:rsidRPr="003D0345" w:rsidRDefault="00BE0150" w:rsidP="00BE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E0150" w:rsidRPr="003D0345" w:rsidRDefault="00BE0150" w:rsidP="00BE0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45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Плана мероприятий </w:t>
      </w:r>
    </w:p>
    <w:p w:rsidR="00BE0150" w:rsidRDefault="00BE0150" w:rsidP="00BE015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D034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3D0345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602">
        <w:rPr>
          <w:rFonts w:ascii="Times New Roman" w:hAnsi="Times New Roman" w:cs="Times New Roman"/>
          <w:sz w:val="28"/>
          <w:szCs w:val="28"/>
        </w:rPr>
        <w:t>ЗАТО Свободный</w:t>
      </w:r>
      <w:r w:rsidRPr="003D034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по противодействию коррупции</w:t>
      </w:r>
    </w:p>
    <w:p w:rsidR="00BE0150" w:rsidRPr="003D0345" w:rsidRDefault="00BE0150" w:rsidP="00BE015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/>
          <w:bCs/>
          <w:sz w:val="28"/>
          <w:szCs w:val="28"/>
        </w:rPr>
        <w:t>на 2018–2020 годы</w:t>
      </w:r>
    </w:p>
    <w:p w:rsidR="00BE0150" w:rsidRPr="003D0345" w:rsidRDefault="00BE0150" w:rsidP="00BE0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D0345">
        <w:rPr>
          <w:rFonts w:ascii="Times New Roman" w:hAnsi="Times New Roman" w:cs="Times New Roman"/>
          <w:sz w:val="28"/>
          <w:szCs w:val="28"/>
        </w:rPr>
        <w:t xml:space="preserve">Проект Плана мероприятий городского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 w:rsidRPr="00681602">
        <w:rPr>
          <w:rFonts w:ascii="Times New Roman" w:hAnsi="Times New Roman" w:cs="Times New Roman"/>
          <w:sz w:val="28"/>
          <w:szCs w:val="28"/>
        </w:rPr>
        <w:t>ЗАТО Свободный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противодействию коррупции на 2018–2020 годы (далее – проект муниципального плана противодействия коррупции на 2018–2020 годы) разработан во исполнение подпункта «б» </w:t>
      </w:r>
      <w:r w:rsidRPr="003D0345">
        <w:rPr>
          <w:rFonts w:ascii="Times New Roman" w:hAnsi="Times New Roman" w:cs="Times New Roman"/>
          <w:sz w:val="28"/>
          <w:szCs w:val="28"/>
        </w:rPr>
        <w:t xml:space="preserve">пункта 3 Указа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0345">
        <w:rPr>
          <w:rFonts w:ascii="Times New Roman" w:hAnsi="Times New Roman" w:cs="Times New Roman"/>
          <w:sz w:val="28"/>
          <w:szCs w:val="28"/>
        </w:rPr>
        <w:t xml:space="preserve">от 29 июня 2018 года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№ 378 «О Национальном плане противодействия коррупции на 2018–2020 годы».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со статьей 20 </w:t>
      </w:r>
      <w:r w:rsidRPr="003D0345">
        <w:rPr>
          <w:rFonts w:ascii="Times New Roman" w:eastAsiaTheme="minorHAnsi" w:hAnsi="Times New Roman" w:cs="Times New Roman"/>
          <w:sz w:val="28"/>
          <w:szCs w:val="28"/>
        </w:rPr>
        <w:t>Закона Свердловской области от 19 декабря 2016 года № 151-ОЗ «Об общественном контроле в Свердловской области».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Организатором общественного обсуждения проекта муниципального плана противодействия коррупции на 2018–2020 годы является </w:t>
      </w:r>
      <w:r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034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0345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 w:rsidRPr="00681602">
        <w:rPr>
          <w:rFonts w:ascii="Times New Roman" w:hAnsi="Times New Roman" w:cs="Times New Roman"/>
          <w:sz w:val="28"/>
          <w:szCs w:val="28"/>
        </w:rPr>
        <w:t>ЗАТО Свободный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с Порядком </w:t>
      </w:r>
      <w:r w:rsidRPr="003D034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– Порядок общественного обсуждения проекта).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разделе «Общественное обсуждение» официального сайта </w:t>
      </w:r>
      <w:r w:rsidRPr="003D0345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E0150" w:rsidRPr="005644AE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Общественное обсуждение проекта муниципального плана </w:t>
      </w:r>
      <w:r w:rsidRPr="005644AE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противодействия коррупции на 2018–2020 годы проводится </w:t>
      </w:r>
      <w:r w:rsidRPr="005644A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01</w:t>
      </w:r>
      <w:r w:rsidRPr="005644A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августа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5644AE">
        <w:rPr>
          <w:rFonts w:ascii="Times New Roman" w:eastAsiaTheme="minorHAns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18 года по 30 августа</w:t>
      </w:r>
      <w:r w:rsidRPr="005644A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2018 года</w:t>
      </w:r>
      <w:r w:rsidRPr="005644AE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AE">
        <w:rPr>
          <w:rFonts w:ascii="Times New Roman" w:hAnsi="Times New Roman" w:cs="Times New Roman"/>
          <w:sz w:val="28"/>
          <w:szCs w:val="28"/>
        </w:rPr>
        <w:t xml:space="preserve">Замечания и предложения по </w:t>
      </w:r>
      <w:r w:rsidRPr="005644AE">
        <w:rPr>
          <w:rFonts w:ascii="Times New Roman" w:eastAsiaTheme="minorHAnsi" w:hAnsi="Times New Roman" w:cs="Times New Roman"/>
          <w:bCs/>
          <w:sz w:val="28"/>
          <w:szCs w:val="28"/>
        </w:rPr>
        <w:t>проекту муниципально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го плана противодействия </w:t>
      </w:r>
      <w:r w:rsidRPr="003D0345">
        <w:rPr>
          <w:rFonts w:ascii="Times New Roman" w:hAnsi="Times New Roman" w:cs="Times New Roman"/>
          <w:sz w:val="28"/>
          <w:szCs w:val="28"/>
        </w:rPr>
        <w:t xml:space="preserve">коррупции на 2018–2020 годы могут быть направлены по почте (почтовый адрес: </w:t>
      </w:r>
      <w:r w:rsidRPr="00681602">
        <w:rPr>
          <w:rFonts w:ascii="Times New Roman" w:hAnsi="Times New Roman" w:cs="Times New Roman"/>
          <w:sz w:val="28"/>
          <w:szCs w:val="28"/>
        </w:rPr>
        <w:t xml:space="preserve">624790, ЗАТО Свободный, ул. Майского, 67, </w:t>
      </w:r>
      <w:proofErr w:type="spellStart"/>
      <w:r w:rsidRPr="006816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1602">
        <w:rPr>
          <w:rFonts w:ascii="Times New Roman" w:hAnsi="Times New Roman" w:cs="Times New Roman"/>
          <w:sz w:val="28"/>
          <w:szCs w:val="28"/>
        </w:rPr>
        <w:t>.№ 209</w:t>
      </w:r>
      <w:r w:rsidRPr="003D0345">
        <w:rPr>
          <w:rFonts w:ascii="Times New Roman" w:hAnsi="Times New Roman" w:cs="Times New Roman"/>
          <w:sz w:val="28"/>
          <w:szCs w:val="28"/>
        </w:rPr>
        <w:t xml:space="preserve">), а также по электронной почте </w:t>
      </w:r>
      <w:r w:rsidRPr="00B31E2A">
        <w:rPr>
          <w:rFonts w:ascii="Times New Roman" w:hAnsi="Times New Roman" w:cs="Times New Roman"/>
          <w:color w:val="auto"/>
          <w:sz w:val="28"/>
          <w:szCs w:val="28"/>
          <w:lang w:val="de-DE"/>
        </w:rPr>
        <w:t>adm_zato_svobod</w:t>
      </w:r>
      <w:hyperlink r:id="rId5" w:history="1">
        <w:r w:rsidRPr="00B31E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3D0345">
        <w:rPr>
          <w:rFonts w:ascii="Times New Roman" w:hAnsi="Times New Roman" w:cs="Times New Roman"/>
          <w:sz w:val="28"/>
          <w:szCs w:val="28"/>
        </w:rPr>
        <w:t>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45">
        <w:rPr>
          <w:rFonts w:ascii="Times New Roman" w:hAnsi="Times New Roman" w:cs="Times New Roman"/>
          <w:sz w:val="28"/>
          <w:szCs w:val="28"/>
        </w:rPr>
        <w:t xml:space="preserve">Последний день приема замечаний и предложений по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проекту муниципального плана противодействия </w:t>
      </w:r>
      <w:r w:rsidRPr="003D0345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0345">
        <w:rPr>
          <w:rFonts w:ascii="Times New Roman" w:hAnsi="Times New Roman" w:cs="Times New Roman"/>
          <w:sz w:val="28"/>
          <w:szCs w:val="28"/>
        </w:rPr>
        <w:t xml:space="preserve">на 2018–2020 годы –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30 августа</w:t>
      </w:r>
      <w:r w:rsidRPr="005644A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2018 года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345">
        <w:rPr>
          <w:rFonts w:ascii="Times New Roman" w:hAnsi="Times New Roman" w:cs="Times New Roman"/>
          <w:sz w:val="28"/>
          <w:szCs w:val="28"/>
        </w:rPr>
        <w:t xml:space="preserve">Ответственное лицо, осуществляющее прием замечаний и предложений по проекту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муниципального </w:t>
      </w:r>
      <w:r w:rsidRPr="00572938">
        <w:rPr>
          <w:rFonts w:ascii="Times New Roman" w:eastAsiaTheme="minorHAnsi" w:hAnsi="Times New Roman" w:cs="Times New Roman"/>
          <w:bCs/>
          <w:sz w:val="28"/>
          <w:szCs w:val="28"/>
        </w:rPr>
        <w:t xml:space="preserve">плана противодействия </w:t>
      </w:r>
      <w:r w:rsidRPr="00572938">
        <w:rPr>
          <w:rFonts w:ascii="Times New Roman" w:hAnsi="Times New Roman" w:cs="Times New Roman"/>
          <w:sz w:val="28"/>
          <w:szCs w:val="28"/>
        </w:rPr>
        <w:t>коррупции на 2018–2020 годы, а также их обобщение Ткаченко Любовь Викторовна, начальник организационно-кадрового отдела администрации</w:t>
      </w:r>
      <w:r w:rsidRPr="003D0345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0345">
        <w:rPr>
          <w:rFonts w:ascii="Times New Roman" w:hAnsi="Times New Roman" w:cs="Times New Roman"/>
          <w:sz w:val="28"/>
          <w:szCs w:val="28"/>
        </w:rPr>
        <w:t xml:space="preserve">8(34345)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0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D0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D0345">
        <w:rPr>
          <w:rFonts w:ascii="Times New Roman" w:hAnsi="Times New Roman" w:cs="Times New Roman"/>
          <w:sz w:val="28"/>
          <w:szCs w:val="28"/>
        </w:rPr>
        <w:t>.</w:t>
      </w:r>
    </w:p>
    <w:p w:rsidR="00BE0150" w:rsidRPr="00572938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4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 палата (</w:t>
      </w:r>
      <w:r w:rsidRPr="003D034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0345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3D0345">
        <w:rPr>
          <w:rFonts w:ascii="Times New Roman" w:hAnsi="Times New Roman" w:cs="Times New Roman"/>
          <w:sz w:val="28"/>
          <w:szCs w:val="28"/>
        </w:rPr>
        <w:t xml:space="preserve"> рассматривает сводный перечень замечаний и предложений, поступивших в рамках общественного обсуждения проекта </w:t>
      </w:r>
      <w:r w:rsidRPr="00572938">
        <w:rPr>
          <w:rFonts w:ascii="Times New Roman" w:eastAsiaTheme="minorHAnsi" w:hAnsi="Times New Roman" w:cs="Times New Roman"/>
          <w:bCs/>
          <w:sz w:val="28"/>
          <w:szCs w:val="28"/>
        </w:rPr>
        <w:t xml:space="preserve">муниципального плана противодействия </w:t>
      </w:r>
      <w:r w:rsidRPr="00572938">
        <w:rPr>
          <w:rFonts w:ascii="Times New Roman" w:hAnsi="Times New Roman" w:cs="Times New Roman"/>
          <w:sz w:val="28"/>
          <w:szCs w:val="28"/>
        </w:rPr>
        <w:t xml:space="preserve">коррупции на 2018–2020 годы, </w:t>
      </w:r>
      <w:r w:rsidRPr="00572938">
        <w:rPr>
          <w:rFonts w:ascii="Times New Roman" w:hAnsi="Times New Roman" w:cs="Times New Roman"/>
          <w:b/>
          <w:sz w:val="28"/>
          <w:szCs w:val="28"/>
        </w:rPr>
        <w:t>в срок до 5 сентября 2018 года</w:t>
      </w:r>
      <w:r w:rsidRPr="00572938">
        <w:rPr>
          <w:rFonts w:ascii="Times New Roman" w:hAnsi="Times New Roman" w:cs="Times New Roman"/>
          <w:sz w:val="28"/>
          <w:szCs w:val="28"/>
        </w:rPr>
        <w:t>.</w:t>
      </w:r>
    </w:p>
    <w:p w:rsidR="00BE0150" w:rsidRPr="00572938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38">
        <w:rPr>
          <w:rFonts w:ascii="Times New Roman" w:hAnsi="Times New Roman" w:cs="Times New Roman"/>
          <w:sz w:val="28"/>
          <w:szCs w:val="28"/>
        </w:rPr>
        <w:lastRenderedPageBreak/>
        <w:t>Итоговый протокол общественного обсуждения проекта</w:t>
      </w:r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оформляется, размещается на официальном сайте администрации городского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Pr="00572938">
        <w:rPr>
          <w:rFonts w:ascii="Times New Roman" w:hAnsi="Times New Roman" w:cs="Times New Roman"/>
          <w:sz w:val="28"/>
          <w:szCs w:val="28"/>
        </w:rPr>
        <w:t>Свободный</w:t>
      </w:r>
      <w:r w:rsidRPr="00572938">
        <w:rPr>
          <w:rFonts w:ascii="Times New Roman" w:eastAsiaTheme="minorHAnsi" w:hAnsi="Times New Roman" w:cs="Times New Roman"/>
          <w:bCs/>
          <w:sz w:val="28"/>
          <w:szCs w:val="28"/>
        </w:rPr>
        <w:t>, и</w:t>
      </w:r>
      <w:r w:rsidRPr="00572938">
        <w:rPr>
          <w:rFonts w:ascii="Times New Roman" w:hAnsi="Times New Roman" w:cs="Times New Roman"/>
          <w:sz w:val="28"/>
          <w:szCs w:val="28"/>
        </w:rPr>
        <w:t xml:space="preserve"> направляется главе городского округа Нижняя Салда</w:t>
      </w:r>
      <w:r w:rsidRPr="00572938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572938">
        <w:rPr>
          <w:rFonts w:ascii="Times New Roman" w:hAnsi="Times New Roman" w:cs="Times New Roman"/>
          <w:b/>
          <w:sz w:val="28"/>
          <w:szCs w:val="28"/>
        </w:rPr>
        <w:t>в срок до 7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2938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572938">
        <w:rPr>
          <w:rFonts w:ascii="Times New Roman" w:hAnsi="Times New Roman" w:cs="Times New Roman"/>
          <w:sz w:val="28"/>
          <w:szCs w:val="28"/>
        </w:rPr>
        <w:t>.</w:t>
      </w:r>
    </w:p>
    <w:p w:rsidR="00BE0150" w:rsidRPr="003D0345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72938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</w:t>
      </w:r>
      <w:r w:rsidRPr="00572938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r w:rsidRPr="003D0345">
        <w:rPr>
          <w:rFonts w:ascii="Times New Roman" w:hAnsi="Times New Roman" w:cs="Times New Roman"/>
          <w:sz w:val="28"/>
          <w:szCs w:val="28"/>
        </w:rPr>
        <w:t xml:space="preserve"> на 2018–2020 годы дорабатывается с учетом предложений, замечаний и рекомендаций, содержащихся в итоговом протоколе общественного обсуждения проекта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плана противодействия </w:t>
      </w:r>
      <w:proofErr w:type="spellStart"/>
      <w:r w:rsidRPr="003D0345">
        <w:rPr>
          <w:rFonts w:ascii="Times New Roman" w:hAnsi="Times New Roman" w:cs="Times New Roman"/>
          <w:sz w:val="28"/>
          <w:szCs w:val="28"/>
        </w:rPr>
        <w:t>коррупциина</w:t>
      </w:r>
      <w:proofErr w:type="spellEnd"/>
      <w:r w:rsidRPr="003D0345">
        <w:rPr>
          <w:rFonts w:ascii="Times New Roman" w:hAnsi="Times New Roman" w:cs="Times New Roman"/>
          <w:sz w:val="28"/>
          <w:szCs w:val="28"/>
        </w:rPr>
        <w:t xml:space="preserve"> 2018–2020 годы.</w:t>
      </w:r>
    </w:p>
    <w:p w:rsidR="00BE0150" w:rsidRPr="00EF4F4B" w:rsidRDefault="00BE0150" w:rsidP="00BE01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45">
        <w:rPr>
          <w:rFonts w:ascii="Times New Roman" w:hAnsi="Times New Roman" w:cs="Times New Roman"/>
          <w:sz w:val="28"/>
          <w:szCs w:val="28"/>
        </w:rPr>
        <w:t xml:space="preserve">Доработанный проект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345">
        <w:rPr>
          <w:rFonts w:ascii="Times New Roman" w:hAnsi="Times New Roman" w:cs="Times New Roman"/>
          <w:sz w:val="28"/>
          <w:szCs w:val="28"/>
        </w:rPr>
        <w:t xml:space="preserve">выносится на рассмотрение комиссии по координации работы по противодействию коррупции городского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3D0345">
        <w:rPr>
          <w:rFonts w:ascii="Times New Roman" w:hAnsi="Times New Roman" w:cs="Times New Roman"/>
          <w:sz w:val="28"/>
          <w:szCs w:val="28"/>
        </w:rPr>
        <w:t xml:space="preserve">если имеются неучтенные замечания, предложения и рекомендации, содержащиеся в итоговом протоколе общественного обсуждения проекта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годы.</w:t>
      </w:r>
    </w:p>
    <w:p w:rsidR="00CC22B5" w:rsidRDefault="00CC22B5">
      <w:bookmarkStart w:id="0" w:name="_GoBack"/>
      <w:bookmarkEnd w:id="0"/>
    </w:p>
    <w:sectPr w:rsidR="00CC22B5" w:rsidSect="001F04F5">
      <w:pgSz w:w="11905" w:h="16837"/>
      <w:pgMar w:top="567" w:right="567" w:bottom="567" w:left="1276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50"/>
    <w:rsid w:val="009E0B74"/>
    <w:rsid w:val="00BE0150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1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1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vob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2018-09-10T06:02:00Z</dcterms:created>
  <dcterms:modified xsi:type="dcterms:W3CDTF">2018-09-10T06:02:00Z</dcterms:modified>
</cp:coreProperties>
</file>